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Default="00D9499C" w:rsidP="00BD5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1º BACHILLERATO C. </w:t>
      </w:r>
      <w:r w:rsidR="00C317E8" w:rsidRPr="00475EB5">
        <w:rPr>
          <w:b/>
          <w:sz w:val="20"/>
          <w:szCs w:val="20"/>
        </w:rPr>
        <w:t>TAREA</w:t>
      </w:r>
      <w:r>
        <w:rPr>
          <w:b/>
          <w:sz w:val="20"/>
          <w:szCs w:val="20"/>
        </w:rPr>
        <w:t xml:space="preserve"> Nº 3</w:t>
      </w:r>
    </w:p>
    <w:p w:rsidR="00BD51BB" w:rsidRDefault="00CE1204" w:rsidP="00BD5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027CD" w:rsidRPr="00475EB5">
        <w:rPr>
          <w:b/>
          <w:sz w:val="20"/>
          <w:szCs w:val="20"/>
        </w:rPr>
        <w:t xml:space="preserve"> TEMA 08 LA SEGUNDA GUERRA MUNDIAL </w:t>
      </w:r>
      <w:r>
        <w:rPr>
          <w:b/>
          <w:sz w:val="20"/>
          <w:szCs w:val="20"/>
        </w:rPr>
        <w:t>A ENTREGAR ANTES DEL 14</w:t>
      </w:r>
      <w:r w:rsidR="005621C2" w:rsidRPr="00475EB5">
        <w:rPr>
          <w:b/>
          <w:sz w:val="20"/>
          <w:szCs w:val="20"/>
        </w:rPr>
        <w:t xml:space="preserve"> DE ABRIL DE 2020</w:t>
      </w:r>
      <w:r w:rsidR="00475EB5" w:rsidRPr="00475EB5">
        <w:rPr>
          <w:b/>
          <w:sz w:val="20"/>
          <w:szCs w:val="20"/>
        </w:rPr>
        <w:t xml:space="preserve"> SEGÚN INSTRUCCIONES DE PRIMERA TAREA</w:t>
      </w:r>
    </w:p>
    <w:p w:rsidR="00BD51BB" w:rsidRDefault="00BD51BB" w:rsidP="00BD5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(PROCEDIMIENTO HABITUAL)</w:t>
      </w:r>
    </w:p>
    <w:p w:rsidR="00475EB5" w:rsidRPr="00BD51BB" w:rsidRDefault="00475EB5" w:rsidP="00BD51BB">
      <w:pPr>
        <w:spacing w:after="0" w:line="480" w:lineRule="auto"/>
        <w:ind w:left="-1" w:right="-852" w:firstLine="709"/>
        <w:jc w:val="both"/>
      </w:pPr>
      <w:r>
        <w:rPr>
          <w:b/>
          <w:sz w:val="20"/>
          <w:szCs w:val="20"/>
        </w:rPr>
        <w:t xml:space="preserve">NOMBRE, APELLIDOS, CURSO Y LETRA  CORREO: </w:t>
      </w:r>
      <w:r w:rsidR="00803721">
        <w:rPr>
          <w:b/>
          <w:sz w:val="20"/>
          <w:szCs w:val="20"/>
        </w:rPr>
        <w:t xml:space="preserve">  </w:t>
      </w:r>
      <w:r w:rsidR="00803721" w:rsidRPr="003201D9">
        <w:rPr>
          <w:b/>
          <w:i/>
        </w:rPr>
        <w:t xml:space="preserve">geohistoriasevero2020 </w:t>
      </w:r>
      <w:r w:rsidR="00803721" w:rsidRPr="003201D9">
        <w:rPr>
          <w:rFonts w:cstheme="minorHAnsi"/>
          <w:b/>
          <w:i/>
        </w:rPr>
        <w:t>@</w:t>
      </w:r>
      <w:r w:rsidR="00803721" w:rsidRPr="003201D9">
        <w:rPr>
          <w:b/>
          <w:i/>
        </w:rPr>
        <w:t>gmail.com</w:t>
      </w:r>
    </w:p>
    <w:p w:rsidR="00C317E8" w:rsidRDefault="00C317E8" w:rsidP="00D1596C">
      <w:pPr>
        <w:pStyle w:val="Prrafodelista"/>
        <w:jc w:val="both"/>
        <w:rPr>
          <w:sz w:val="20"/>
          <w:szCs w:val="20"/>
        </w:rPr>
      </w:pPr>
      <w:r w:rsidRPr="00475EB5">
        <w:rPr>
          <w:sz w:val="20"/>
          <w:szCs w:val="20"/>
        </w:rPr>
        <w:t>En base a los contenidos del libro, del resumen del propio libro q</w:t>
      </w:r>
      <w:r w:rsidR="00D9437E" w:rsidRPr="00475EB5">
        <w:rPr>
          <w:sz w:val="20"/>
          <w:szCs w:val="20"/>
        </w:rPr>
        <w:t>ue presenta el profesor</w:t>
      </w:r>
      <w:r w:rsidR="00475EB5" w:rsidRPr="00475EB5">
        <w:rPr>
          <w:sz w:val="20"/>
          <w:szCs w:val="20"/>
        </w:rPr>
        <w:t xml:space="preserve"> (d</w:t>
      </w:r>
      <w:r w:rsidR="00D1596C" w:rsidRPr="00475EB5">
        <w:rPr>
          <w:sz w:val="20"/>
          <w:szCs w:val="20"/>
        </w:rPr>
        <w:t xml:space="preserve">ocumento </w:t>
      </w:r>
      <w:proofErr w:type="spellStart"/>
      <w:r w:rsidR="00D1596C" w:rsidRPr="00475EB5">
        <w:rPr>
          <w:sz w:val="20"/>
          <w:szCs w:val="20"/>
        </w:rPr>
        <w:t>word</w:t>
      </w:r>
      <w:proofErr w:type="spellEnd"/>
      <w:r w:rsidR="00D1596C" w:rsidRPr="00475EB5">
        <w:rPr>
          <w:sz w:val="20"/>
          <w:szCs w:val="20"/>
        </w:rPr>
        <w:t xml:space="preserve"> II Guerra mundial)</w:t>
      </w:r>
      <w:r w:rsidR="007849BE" w:rsidRPr="00475EB5">
        <w:rPr>
          <w:sz w:val="20"/>
          <w:szCs w:val="20"/>
        </w:rPr>
        <w:t>,</w:t>
      </w:r>
      <w:r w:rsidR="00D9437E" w:rsidRPr="00475EB5">
        <w:rPr>
          <w:sz w:val="20"/>
          <w:szCs w:val="20"/>
        </w:rPr>
        <w:t xml:space="preserve"> y de la presentación en PWP que adjunta el profesor</w:t>
      </w:r>
      <w:r w:rsidR="00D1596C" w:rsidRPr="00475EB5">
        <w:rPr>
          <w:sz w:val="20"/>
          <w:szCs w:val="20"/>
        </w:rPr>
        <w:t xml:space="preserve"> (Incluye también resumen del propi</w:t>
      </w:r>
      <w:r w:rsidR="00CE1204">
        <w:rPr>
          <w:sz w:val="20"/>
          <w:szCs w:val="20"/>
        </w:rPr>
        <w:t>o tema de la II Guerra mundial):</w:t>
      </w:r>
    </w:p>
    <w:p w:rsidR="00BD51BB" w:rsidRDefault="00BD51BB" w:rsidP="00D1596C">
      <w:pPr>
        <w:pStyle w:val="Prrafodelista"/>
        <w:jc w:val="both"/>
        <w:rPr>
          <w:sz w:val="20"/>
          <w:szCs w:val="20"/>
        </w:rPr>
      </w:pPr>
    </w:p>
    <w:p w:rsidR="00BD51BB" w:rsidRPr="00BD51BB" w:rsidRDefault="00BD51BB" w:rsidP="00D1596C">
      <w:pPr>
        <w:pStyle w:val="Prrafodelista"/>
        <w:jc w:val="both"/>
        <w:rPr>
          <w:b/>
          <w:sz w:val="20"/>
          <w:szCs w:val="20"/>
        </w:rPr>
      </w:pPr>
      <w:r w:rsidRPr="00BD51BB">
        <w:rPr>
          <w:b/>
          <w:sz w:val="20"/>
          <w:szCs w:val="20"/>
        </w:rPr>
        <w:t>NB. CUALQUIER EJERCÍCIO IGUAL A OTRO SERÁ ANULADO SIN ENTRAR QUIEN COPIA A QUIEN</w:t>
      </w: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D1596C" w:rsidRPr="00475EB5" w:rsidRDefault="009E7F26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Resuma en un máximo de ocho</w:t>
      </w:r>
      <w:r w:rsidR="00D1596C" w:rsidRPr="00475EB5">
        <w:rPr>
          <w:b/>
          <w:sz w:val="20"/>
          <w:szCs w:val="20"/>
        </w:rPr>
        <w:t xml:space="preserve"> líneas las causas de la II guerra mundial</w:t>
      </w:r>
    </w:p>
    <w:p w:rsidR="00D531B1" w:rsidRPr="00475EB5" w:rsidRDefault="00D531B1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 xml:space="preserve">Cite </w:t>
      </w:r>
      <w:r w:rsidR="009E7F26" w:rsidRPr="00475EB5">
        <w:rPr>
          <w:b/>
          <w:sz w:val="20"/>
          <w:szCs w:val="20"/>
        </w:rPr>
        <w:t>en un máximo de ocho</w:t>
      </w:r>
      <w:r w:rsidRPr="00475EB5">
        <w:rPr>
          <w:b/>
          <w:sz w:val="20"/>
          <w:szCs w:val="20"/>
        </w:rPr>
        <w:t xml:space="preserve"> líneas cuales son las cuatro etapas de la II Guerra Mundial</w:t>
      </w:r>
    </w:p>
    <w:p w:rsidR="00D531B1" w:rsidRPr="00475EB5" w:rsidRDefault="00D531B1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 xml:space="preserve">Cite </w:t>
      </w:r>
      <w:r w:rsidR="009E7F26" w:rsidRPr="00475EB5">
        <w:rPr>
          <w:b/>
          <w:sz w:val="20"/>
          <w:szCs w:val="20"/>
        </w:rPr>
        <w:t>en un máximo de cinco</w:t>
      </w:r>
      <w:r w:rsidRPr="00475EB5">
        <w:rPr>
          <w:b/>
          <w:sz w:val="20"/>
          <w:szCs w:val="20"/>
        </w:rPr>
        <w:t xml:space="preserve"> líneas cuales fueron las consecuencias de la II Guerra Mundial. </w:t>
      </w:r>
    </w:p>
    <w:p w:rsidR="000D1235" w:rsidRPr="00475EB5" w:rsidRDefault="00C51A89" w:rsidP="00D1596C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Compare</w:t>
      </w:r>
      <w:r w:rsidR="000D1235" w:rsidRPr="00475EB5">
        <w:rPr>
          <w:b/>
          <w:sz w:val="20"/>
          <w:szCs w:val="20"/>
        </w:rPr>
        <w:t xml:space="preserve"> los mapas de Europa antes y después d</w:t>
      </w:r>
      <w:r w:rsidRPr="00475EB5">
        <w:rPr>
          <w:b/>
          <w:sz w:val="20"/>
          <w:szCs w:val="20"/>
        </w:rPr>
        <w:t>e la II Guerra mundial y comente</w:t>
      </w:r>
      <w:r w:rsidR="009E7F26" w:rsidRPr="00475EB5">
        <w:rPr>
          <w:b/>
          <w:sz w:val="20"/>
          <w:szCs w:val="20"/>
        </w:rPr>
        <w:t xml:space="preserve"> las diferencias que ve</w:t>
      </w:r>
      <w:r w:rsidR="000D1235" w:rsidRPr="00475EB5">
        <w:rPr>
          <w:b/>
          <w:sz w:val="20"/>
          <w:szCs w:val="20"/>
        </w:rPr>
        <w:t xml:space="preserve"> entre ellos en un máximo de diez líneas. </w:t>
      </w:r>
    </w:p>
    <w:p w:rsidR="000D1235" w:rsidRDefault="000D1235" w:rsidP="000D1235">
      <w:pPr>
        <w:pStyle w:val="Prrafodelista"/>
        <w:ind w:left="1080"/>
        <w:jc w:val="both"/>
      </w:pPr>
    </w:p>
    <w:p w:rsidR="000D1235" w:rsidRDefault="000D1235" w:rsidP="000D1235">
      <w:pPr>
        <w:pStyle w:val="Prrafodelista"/>
        <w:ind w:left="1080"/>
        <w:jc w:val="both"/>
      </w:pPr>
      <w:r>
        <w:t>Europa en 1918</w:t>
      </w:r>
    </w:p>
    <w:p w:rsidR="000D1235" w:rsidRDefault="000D1235" w:rsidP="00BD51BB">
      <w:pPr>
        <w:pStyle w:val="Prrafodelista"/>
        <w:ind w:left="1080"/>
        <w:jc w:val="both"/>
      </w:pPr>
      <w:r>
        <w:rPr>
          <w:noProof/>
          <w:lang w:eastAsia="es-ES"/>
        </w:rPr>
        <w:drawing>
          <wp:inline distT="0" distB="0" distL="0" distR="0">
            <wp:extent cx="3252253" cy="2069780"/>
            <wp:effectExtent l="19050" t="0" r="5297" b="0"/>
            <wp:docPr id="1" name="Imagen 1" descr="Europa después de la Primera Guerra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después de la Primera Guerra Mund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45" cy="20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0D1235">
      <w:pPr>
        <w:pStyle w:val="Prrafodelista"/>
        <w:ind w:firstLine="360"/>
      </w:pPr>
      <w:r>
        <w:t>Europa en 1945</w:t>
      </w:r>
    </w:p>
    <w:p w:rsidR="000D1235" w:rsidRDefault="000D1235" w:rsidP="000D1235">
      <w:pPr>
        <w:pStyle w:val="Prrafodelista"/>
        <w:ind w:left="1134"/>
      </w:pPr>
      <w:r>
        <w:rPr>
          <w:noProof/>
          <w:lang w:eastAsia="es-ES"/>
        </w:rPr>
        <w:drawing>
          <wp:inline distT="0" distB="0" distL="0" distR="0">
            <wp:extent cx="3066439" cy="2588863"/>
            <wp:effectExtent l="19050" t="0" r="611" b="0"/>
            <wp:docPr id="4" name="Imagen 4" descr="2.1. El inicio de la Guerra Fría (1945-1953) | Guerra Tota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1. El inicio de la Guerra Fría (1945-1953) | Guerra Total 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2" cy="25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B5" w:rsidRDefault="00475EB5" w:rsidP="000D1235">
      <w:pPr>
        <w:pStyle w:val="Prrafodelista"/>
        <w:ind w:left="1134"/>
      </w:pPr>
    </w:p>
    <w:p w:rsidR="00C51A89" w:rsidRDefault="00C51A89" w:rsidP="009E7F26">
      <w:pPr>
        <w:pStyle w:val="Prrafodelista"/>
        <w:numPr>
          <w:ilvl w:val="0"/>
          <w:numId w:val="2"/>
        </w:numPr>
        <w:jc w:val="both"/>
      </w:pPr>
      <w:r w:rsidRPr="00475EB5">
        <w:rPr>
          <w:b/>
          <w:sz w:val="20"/>
          <w:szCs w:val="20"/>
        </w:rPr>
        <w:t>Ordene en un eje cronológico los siguientes acontecimientos relativos a la II Guerra Mundial</w:t>
      </w:r>
      <w:r w:rsidRPr="00475EB5">
        <w:rPr>
          <w:sz w:val="20"/>
          <w:szCs w:val="20"/>
        </w:rPr>
        <w:t xml:space="preserve">: Conferencia de </w:t>
      </w:r>
      <w:proofErr w:type="spellStart"/>
      <w:r w:rsidRPr="00475EB5">
        <w:rPr>
          <w:sz w:val="20"/>
          <w:szCs w:val="20"/>
        </w:rPr>
        <w:t>Yalta</w:t>
      </w:r>
      <w:proofErr w:type="spellEnd"/>
      <w:r w:rsidRPr="00475EB5">
        <w:rPr>
          <w:sz w:val="20"/>
          <w:szCs w:val="20"/>
        </w:rPr>
        <w:t xml:space="preserve">,  conferencia de Teherán, bomba atómica de Hiroshima,  ataque japonés de </w:t>
      </w:r>
      <w:proofErr w:type="spellStart"/>
      <w:r w:rsidRPr="00475EB5">
        <w:rPr>
          <w:sz w:val="20"/>
          <w:szCs w:val="20"/>
        </w:rPr>
        <w:t>Pearl</w:t>
      </w:r>
      <w:proofErr w:type="spellEnd"/>
      <w:r w:rsidRPr="00475EB5">
        <w:rPr>
          <w:sz w:val="20"/>
          <w:szCs w:val="20"/>
        </w:rPr>
        <w:t xml:space="preserve"> </w:t>
      </w:r>
      <w:proofErr w:type="spellStart"/>
      <w:r w:rsidRPr="00475EB5">
        <w:rPr>
          <w:sz w:val="20"/>
          <w:szCs w:val="20"/>
        </w:rPr>
        <w:t>Harbour</w:t>
      </w:r>
      <w:proofErr w:type="spellEnd"/>
      <w:r w:rsidRPr="00475EB5">
        <w:rPr>
          <w:sz w:val="20"/>
          <w:szCs w:val="20"/>
        </w:rPr>
        <w:t xml:space="preserve">, suicidio de Hitler, desembarco de Normandía, invasión de Polonia por parte de Alemania, </w:t>
      </w:r>
      <w:r w:rsidR="009E7F26" w:rsidRPr="00475EB5">
        <w:rPr>
          <w:sz w:val="20"/>
          <w:szCs w:val="20"/>
        </w:rPr>
        <w:t xml:space="preserve">Batalla del </w:t>
      </w:r>
      <w:proofErr w:type="spellStart"/>
      <w:r w:rsidR="009E7F26" w:rsidRPr="00475EB5">
        <w:rPr>
          <w:sz w:val="20"/>
          <w:szCs w:val="20"/>
        </w:rPr>
        <w:t>Alamein</w:t>
      </w:r>
      <w:proofErr w:type="spellEnd"/>
      <w:r w:rsidR="009E7F26" w:rsidRPr="00475EB5">
        <w:rPr>
          <w:sz w:val="20"/>
          <w:szCs w:val="20"/>
        </w:rPr>
        <w:t xml:space="preserve">, Batalla de </w:t>
      </w:r>
      <w:proofErr w:type="spellStart"/>
      <w:r w:rsidR="009E7F26" w:rsidRPr="00475EB5">
        <w:rPr>
          <w:sz w:val="20"/>
          <w:szCs w:val="20"/>
        </w:rPr>
        <w:t>Stalingrado</w:t>
      </w:r>
      <w:proofErr w:type="spellEnd"/>
      <w:r w:rsidR="009E7F26" w:rsidRPr="00475EB5">
        <w:rPr>
          <w:sz w:val="20"/>
          <w:szCs w:val="20"/>
        </w:rPr>
        <w:t xml:space="preserve">, operación </w:t>
      </w:r>
      <w:proofErr w:type="spellStart"/>
      <w:r w:rsidR="009E7F26" w:rsidRPr="00475EB5">
        <w:rPr>
          <w:sz w:val="20"/>
          <w:szCs w:val="20"/>
        </w:rPr>
        <w:t>Barbarroja</w:t>
      </w:r>
      <w:proofErr w:type="spellEnd"/>
      <w:r w:rsidR="009E7F26">
        <w:t xml:space="preserve">. 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D9499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D1235"/>
    <w:rsid w:val="001710F3"/>
    <w:rsid w:val="00223766"/>
    <w:rsid w:val="00367221"/>
    <w:rsid w:val="00475EB5"/>
    <w:rsid w:val="005446F3"/>
    <w:rsid w:val="005621C2"/>
    <w:rsid w:val="006027CD"/>
    <w:rsid w:val="007849BE"/>
    <w:rsid w:val="00803721"/>
    <w:rsid w:val="008363B4"/>
    <w:rsid w:val="009E7F26"/>
    <w:rsid w:val="00B37A42"/>
    <w:rsid w:val="00B91B2D"/>
    <w:rsid w:val="00BD51BB"/>
    <w:rsid w:val="00C317E8"/>
    <w:rsid w:val="00C51A89"/>
    <w:rsid w:val="00C754A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87C19"/>
    <w:rsid w:val="00E96177"/>
    <w:rsid w:val="00EF6765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2020-04-08T21:32:00Z</dcterms:created>
  <dcterms:modified xsi:type="dcterms:W3CDTF">2020-04-09T12:13:00Z</dcterms:modified>
</cp:coreProperties>
</file>