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C84B94" w:rsidP="00804467">
      <w:pPr>
        <w:jc w:val="center"/>
        <w:rPr>
          <w:b/>
          <w:u w:val="single"/>
        </w:rPr>
      </w:pPr>
      <w:r>
        <w:rPr>
          <w:b/>
          <w:u w:val="single"/>
        </w:rPr>
        <w:t>ACTIVIDAD Nº 8</w:t>
      </w:r>
      <w:r w:rsidR="00804467">
        <w:rPr>
          <w:b/>
          <w:u w:val="single"/>
        </w:rPr>
        <w:t>.  TEMA 5</w:t>
      </w:r>
      <w:r>
        <w:rPr>
          <w:b/>
          <w:u w:val="single"/>
        </w:rPr>
        <w:t xml:space="preserve"> (CUARTA </w:t>
      </w:r>
      <w:r w:rsidR="00C07884">
        <w:rPr>
          <w:b/>
          <w:u w:val="single"/>
        </w:rPr>
        <w:t xml:space="preserve"> </w:t>
      </w:r>
      <w:r w:rsidR="005746D0">
        <w:rPr>
          <w:b/>
          <w:u w:val="single"/>
        </w:rPr>
        <w:t xml:space="preserve"> PARTE)</w:t>
      </w:r>
      <w:r w:rsidR="00804467">
        <w:rPr>
          <w:b/>
          <w:u w:val="single"/>
        </w:rPr>
        <w:t xml:space="preserve"> E</w:t>
      </w:r>
      <w:r w:rsidR="005746D0">
        <w:rPr>
          <w:b/>
          <w:u w:val="single"/>
        </w:rPr>
        <w:t>L ESPACIO HUMANO ESPAÑOL</w:t>
      </w:r>
      <w:r>
        <w:rPr>
          <w:b/>
          <w:u w:val="single"/>
        </w:rPr>
        <w:t xml:space="preserve"> (PÁG. 100-101)</w:t>
      </w:r>
      <w:r w:rsidR="00804467">
        <w:rPr>
          <w:b/>
          <w:u w:val="single"/>
        </w:rPr>
        <w:t xml:space="preserve"> </w:t>
      </w:r>
      <w:r w:rsidR="00C07884">
        <w:rPr>
          <w:b/>
          <w:u w:val="single"/>
        </w:rPr>
        <w:t xml:space="preserve"> </w:t>
      </w:r>
      <w:r w:rsidR="00804467">
        <w:rPr>
          <w:b/>
          <w:u w:val="single"/>
        </w:rPr>
        <w:t>A</w:t>
      </w:r>
      <w:r w:rsidR="005746D0">
        <w:rPr>
          <w:b/>
          <w:u w:val="single"/>
        </w:rPr>
        <w:t xml:space="preserve"> E</w:t>
      </w:r>
      <w:r>
        <w:rPr>
          <w:b/>
          <w:u w:val="single"/>
        </w:rPr>
        <w:t>NTREGAR COMO LÍMITE VIERNES   29</w:t>
      </w:r>
      <w:r w:rsidR="00804467">
        <w:rPr>
          <w:b/>
          <w:u w:val="single"/>
        </w:rPr>
        <w:t xml:space="preserve"> </w:t>
      </w:r>
      <w:r w:rsidR="00813E11">
        <w:rPr>
          <w:b/>
          <w:u w:val="single"/>
        </w:rPr>
        <w:t xml:space="preserve"> DE  MAYO</w:t>
      </w:r>
      <w:r w:rsidR="00804467"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A30819">
        <w:rPr>
          <w:b/>
          <w:sz w:val="28"/>
          <w:szCs w:val="28"/>
          <w:u w:val="single"/>
        </w:rPr>
        <w:t>Y  MIRAR CON DETENIMIENTO EL VÍDEO DEL PROFESOR</w:t>
      </w:r>
      <w:r w:rsidRPr="00B53B59">
        <w:rPr>
          <w:b/>
          <w:sz w:val="18"/>
          <w:szCs w:val="18"/>
          <w:u w:val="single"/>
        </w:rPr>
        <w:t>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464810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b/>
          <w:sz w:val="20"/>
          <w:szCs w:val="20"/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464810" w:rsidRPr="00464810" w:rsidRDefault="00464810" w:rsidP="00464810">
      <w:pPr>
        <w:spacing w:after="0" w:line="480" w:lineRule="auto"/>
        <w:ind w:left="-1" w:right="-852" w:firstLine="709"/>
        <w:rPr>
          <w:u w:val="single"/>
        </w:rPr>
      </w:pPr>
    </w:p>
    <w:p w:rsidR="006B140B" w:rsidRPr="00F166BE" w:rsidRDefault="00236DD1" w:rsidP="006B140B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CC7F4C" w:rsidRPr="00F166BE">
        <w:rPr>
          <w:b/>
        </w:rPr>
        <w:t>GEN</w:t>
      </w:r>
      <w:r w:rsidR="00464810">
        <w:rPr>
          <w:b/>
        </w:rPr>
        <w:t xml:space="preserve"> DE EMIGRANTES ESPAÑOLES</w:t>
      </w:r>
      <w:r w:rsidR="006B140B" w:rsidRPr="00F166BE">
        <w:rPr>
          <w:b/>
        </w:rPr>
        <w:t xml:space="preserve"> Y RESPONDE A LA</w:t>
      </w:r>
      <w:r w:rsidR="00F727E5" w:rsidRPr="00F166BE">
        <w:rPr>
          <w:b/>
        </w:rPr>
        <w:t>S</w:t>
      </w:r>
      <w:r w:rsidR="006B140B" w:rsidRPr="00F166BE">
        <w:rPr>
          <w:b/>
        </w:rPr>
        <w:t xml:space="preserve"> PREGUNTA</w:t>
      </w:r>
      <w:r w:rsidR="00F727E5" w:rsidRPr="00F166BE">
        <w:rPr>
          <w:b/>
        </w:rPr>
        <w:t>S</w:t>
      </w:r>
    </w:p>
    <w:p w:rsidR="002426ED" w:rsidRDefault="002426ED" w:rsidP="002426ED">
      <w:pPr>
        <w:pStyle w:val="Prrafodelista"/>
        <w:ind w:left="-142"/>
      </w:pPr>
    </w:p>
    <w:p w:rsidR="00813E11" w:rsidRDefault="00836058" w:rsidP="00CC7F4C">
      <w:pPr>
        <w:pStyle w:val="Prrafodelista"/>
        <w:ind w:left="-142"/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4763135" cy="2980690"/>
            <wp:effectExtent l="19050" t="0" r="0" b="0"/>
            <wp:docPr id="2" name="Imagen 1" descr="Exposición: «Nós tamén fomos emigrantes. Fotografías da Axenci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sición: «Nós tamén fomos emigrantes. Fotografías da Axenci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0F" w:rsidRDefault="00464810">
      <w:r>
        <w:t xml:space="preserve">Frente a lo que ocurre hoy en día (país de acogida de inmigrantes), </w:t>
      </w:r>
      <w:r w:rsidR="00836058">
        <w:t>España fue un país de emigrantes en el siglo XIX y los primeros tres cuartos del siglo XX (hasta la crisis mundial  de 1973)</w:t>
      </w:r>
    </w:p>
    <w:p w:rsidR="0004490F" w:rsidRDefault="001006DB" w:rsidP="006B140B">
      <w:pPr>
        <w:pStyle w:val="Prrafodelista"/>
        <w:numPr>
          <w:ilvl w:val="0"/>
          <w:numId w:val="1"/>
        </w:numPr>
      </w:pPr>
      <w:r>
        <w:t>¿</w:t>
      </w:r>
      <w:r w:rsidR="00464810">
        <w:t>Cuáles son los países a los que se dirige la emigración española entre 1870 y 1930</w:t>
      </w:r>
      <w:r w:rsidR="00F727E5">
        <w:t>?</w:t>
      </w:r>
      <w:r w:rsidR="002426ED">
        <w:t xml:space="preserve"> Máximo 2 líneas. </w:t>
      </w:r>
    </w:p>
    <w:p w:rsidR="00F727E5" w:rsidRDefault="001006DB" w:rsidP="00F166BE">
      <w:pPr>
        <w:pStyle w:val="Prrafodelista"/>
        <w:numPr>
          <w:ilvl w:val="0"/>
          <w:numId w:val="1"/>
        </w:numPr>
      </w:pPr>
      <w:r>
        <w:t>¿</w:t>
      </w:r>
      <w:r w:rsidR="00464810">
        <w:t>Cuáles son los países a los que se dirige la emigración española entre 1950 y 1970? Máximo 2 líneas.</w:t>
      </w:r>
    </w:p>
    <w:p w:rsidR="006B140B" w:rsidRPr="00F166BE" w:rsidRDefault="001006DB" w:rsidP="00F727E5">
      <w:pPr>
        <w:pStyle w:val="Prrafodelista"/>
        <w:numPr>
          <w:ilvl w:val="0"/>
          <w:numId w:val="1"/>
        </w:numPr>
        <w:rPr>
          <w:b/>
        </w:rPr>
      </w:pPr>
      <w:r>
        <w:t>¿</w:t>
      </w:r>
      <w:r w:rsidR="00464810">
        <w:t>Cuál es la causa, según tu opinión, por la que los españoles emigraron fuera de España durante el siglo XIX y XX</w:t>
      </w:r>
      <w:r w:rsidR="00A30819">
        <w:t xml:space="preserve">? </w:t>
      </w:r>
      <w:r w:rsidR="00F727E5">
        <w:t>Máximo 2 líneas.</w:t>
      </w:r>
    </w:p>
    <w:p w:rsidR="00F166BE" w:rsidRDefault="00F166BE" w:rsidP="00F166BE">
      <w:pPr>
        <w:pStyle w:val="Prrafodelista"/>
      </w:pPr>
    </w:p>
    <w:p w:rsidR="00F166BE" w:rsidRDefault="00F166BE" w:rsidP="00F166BE">
      <w:pPr>
        <w:pStyle w:val="Prrafodelista"/>
      </w:pPr>
    </w:p>
    <w:p w:rsidR="00480500" w:rsidRDefault="00480500" w:rsidP="006B140B">
      <w:pPr>
        <w:pStyle w:val="Prrafodelista"/>
        <w:ind w:left="0"/>
      </w:pPr>
    </w:p>
    <w:p w:rsidR="00480500" w:rsidRDefault="00480500" w:rsidP="006B140B">
      <w:pPr>
        <w:pStyle w:val="Prrafodelista"/>
        <w:ind w:left="0"/>
      </w:pPr>
    </w:p>
    <w:p w:rsidR="00F166BE" w:rsidRP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 xml:space="preserve">GEN </w:t>
      </w:r>
      <w:r w:rsidR="00464810">
        <w:rPr>
          <w:b/>
        </w:rPr>
        <w:t xml:space="preserve"> DE LA INMIGRACIÓN EN ESPAÑA HOY EN DÍA </w:t>
      </w:r>
      <w:r w:rsidR="00F166BE" w:rsidRPr="00F166BE">
        <w:rPr>
          <w:b/>
        </w:rPr>
        <w:t>Y RESPONDE A LAS PREGUNTAS</w:t>
      </w:r>
    </w:p>
    <w:p w:rsidR="00F166BE" w:rsidRDefault="00F166BE" w:rsidP="00F166BE">
      <w:pPr>
        <w:pStyle w:val="Prrafodelista"/>
        <w:ind w:left="-142"/>
      </w:pPr>
    </w:p>
    <w:p w:rsidR="00F166BE" w:rsidRDefault="00464810" w:rsidP="006B140B">
      <w:pPr>
        <w:pStyle w:val="Prrafodelista"/>
        <w:ind w:left="0"/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3216074" cy="2291899"/>
            <wp:effectExtent l="19050" t="0" r="3376" b="0"/>
            <wp:docPr id="3" name="Imagen 4" descr="Gráfico: Los inmigrantes más numerosos en España | Statis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áfico: Los inmigrantes más numerosos en España | Statis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48" cy="229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E" w:rsidRDefault="00F166BE" w:rsidP="006B140B">
      <w:pPr>
        <w:pStyle w:val="Prrafodelista"/>
        <w:ind w:left="0"/>
      </w:pPr>
    </w:p>
    <w:p w:rsidR="00F166BE" w:rsidRDefault="00F166BE" w:rsidP="00C84B94">
      <w:pPr>
        <w:pStyle w:val="Prrafodelista"/>
        <w:numPr>
          <w:ilvl w:val="0"/>
          <w:numId w:val="4"/>
        </w:numPr>
      </w:pPr>
      <w:r>
        <w:t>¿</w:t>
      </w:r>
      <w:r w:rsidR="00464810">
        <w:t xml:space="preserve">Señala cuáles son los países que tienen más emigrantes en España haciendo un mínimo comentario de sus </w:t>
      </w:r>
      <w:r w:rsidR="00C84B94">
        <w:t xml:space="preserve">características </w:t>
      </w:r>
      <w:proofErr w:type="spellStart"/>
      <w:r w:rsidR="00C84B94">
        <w:t>sociolaborales</w:t>
      </w:r>
      <w:proofErr w:type="spellEnd"/>
      <w:r w:rsidR="00C84B94">
        <w:t>? Máximo 4</w:t>
      </w:r>
      <w:r>
        <w:t xml:space="preserve"> líneas. </w:t>
      </w:r>
    </w:p>
    <w:p w:rsidR="00F166BE" w:rsidRDefault="00F166BE" w:rsidP="006B140B">
      <w:pPr>
        <w:pStyle w:val="Prrafodelista"/>
        <w:ind w:left="0"/>
      </w:pPr>
    </w:p>
    <w:p w:rsid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>GEN Y RESPONDE A LA PREGUNTA</w:t>
      </w:r>
    </w:p>
    <w:p w:rsidR="00F166BE" w:rsidRPr="00F166BE" w:rsidRDefault="00F166BE" w:rsidP="00F166BE">
      <w:pPr>
        <w:pStyle w:val="Prrafodelista"/>
        <w:ind w:left="-142"/>
        <w:rPr>
          <w:b/>
        </w:rPr>
      </w:pPr>
    </w:p>
    <w:p w:rsidR="00F166BE" w:rsidRDefault="00C84B94" w:rsidP="006B140B">
      <w:pPr>
        <w:pStyle w:val="Prrafodelista"/>
        <w:ind w:left="0"/>
      </w:pPr>
      <w:r w:rsidRPr="00C84B94">
        <w:drawing>
          <wp:inline distT="0" distB="0" distL="0" distR="0">
            <wp:extent cx="4194135" cy="2812648"/>
            <wp:effectExtent l="19050" t="0" r="0" b="0"/>
            <wp:docPr id="5" name="Imagen 1" descr="EVARIS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EVARI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96" cy="2813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6BE" w:rsidRDefault="00F166BE" w:rsidP="006B140B">
      <w:pPr>
        <w:pStyle w:val="Prrafodelista"/>
        <w:ind w:left="0"/>
      </w:pPr>
    </w:p>
    <w:p w:rsidR="00F166BE" w:rsidRDefault="00C84B94" w:rsidP="00D71D4B">
      <w:pPr>
        <w:pStyle w:val="Prrafodelista"/>
        <w:ind w:left="0"/>
        <w:jc w:val="both"/>
      </w:pPr>
      <w:r>
        <w:t>Aquí tenemos al bisabuelo del profesor. Con 16 años emigró desde Asturias</w:t>
      </w:r>
      <w:r w:rsidR="005822A2">
        <w:t xml:space="preserve"> </w:t>
      </w:r>
      <w:r>
        <w:t xml:space="preserve">hasta Cuba y EE. UU. Llegó </w:t>
      </w:r>
      <w:r w:rsidR="00D71D4B">
        <w:t>si</w:t>
      </w:r>
      <w:r>
        <w:t>n dinero, sin cultura</w:t>
      </w:r>
      <w:r w:rsidR="00D71D4B">
        <w:t xml:space="preserve">, sin saber inglés </w:t>
      </w:r>
      <w:r>
        <w:t xml:space="preserve"> y sin conocimientos de ningún tipo. Tras pasar varios años desempeñando trabajos sin ninguna cualificación, consiguió al final montar diversos negocios y llegó a ser persona de confianza</w:t>
      </w:r>
      <w:r w:rsidR="005822A2">
        <w:t xml:space="preserve"> de los presidentes de EE. UU. </w:t>
      </w:r>
      <w:r w:rsidR="00A93E0B">
        <w:t xml:space="preserve"> </w:t>
      </w:r>
      <w:r w:rsidR="005822A2">
        <w:t>Alcanzó</w:t>
      </w:r>
      <w:r>
        <w:t xml:space="preserve"> una gran fortuna y </w:t>
      </w:r>
      <w:r w:rsidR="005822A2">
        <w:t>se convirtió</w:t>
      </w:r>
      <w:r>
        <w:t xml:space="preserve"> en un filántropo  cultural y defensor de la cultura hispánica.</w:t>
      </w:r>
    </w:p>
    <w:p w:rsidR="00D71D4B" w:rsidRDefault="00D71D4B" w:rsidP="00D71D4B">
      <w:pPr>
        <w:pStyle w:val="Prrafodelista"/>
        <w:ind w:left="0"/>
        <w:jc w:val="both"/>
      </w:pPr>
      <w:r>
        <w:t>Este fue el caso típico, aunque no general,  del emigrante español que triunfa y cumple el “sueño americano”</w:t>
      </w:r>
      <w:r w:rsidR="005822A2">
        <w:t xml:space="preserve"> a finales del siglo XIX y comienzos del siglo XX</w:t>
      </w:r>
      <w:r>
        <w:t>, haciendo fortuna y éxito</w:t>
      </w:r>
      <w:r w:rsidR="00A93E0B">
        <w:t xml:space="preserve"> en el extranjero</w:t>
      </w:r>
      <w:r>
        <w:t>.</w:t>
      </w:r>
    </w:p>
    <w:p w:rsidR="00D71D4B" w:rsidRDefault="00D71D4B" w:rsidP="00D71D4B">
      <w:pPr>
        <w:pStyle w:val="Prrafodelista"/>
        <w:ind w:left="0"/>
        <w:jc w:val="both"/>
      </w:pPr>
    </w:p>
    <w:p w:rsidR="00D71D4B" w:rsidRDefault="00D71D4B" w:rsidP="00D71D4B">
      <w:pPr>
        <w:pStyle w:val="Prrafodelista"/>
        <w:numPr>
          <w:ilvl w:val="0"/>
          <w:numId w:val="7"/>
        </w:numPr>
        <w:jc w:val="both"/>
      </w:pPr>
      <w:r>
        <w:t>¿Crees que existe hoy en día un país en el mundo  en el que poder cumplir tus sueños como emigrante en base a tu esfuerzo y sacrificio?</w:t>
      </w:r>
      <w:r w:rsidR="004005D9">
        <w:t xml:space="preserve"> </w:t>
      </w:r>
      <w:r>
        <w:t>Justifica tu respuesta en un máximo de 5 líneas.</w:t>
      </w:r>
    </w:p>
    <w:p w:rsidR="00C84B94" w:rsidRDefault="00C84B94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A30819" w:rsidRDefault="00A30819" w:rsidP="00A30819">
      <w:pPr>
        <w:pStyle w:val="Prrafodelista"/>
      </w:pPr>
    </w:p>
    <w:p w:rsidR="00A30819" w:rsidRPr="006B140B" w:rsidRDefault="00A30819" w:rsidP="00804467">
      <w:pPr>
        <w:pStyle w:val="Prrafodelista"/>
        <w:ind w:left="-142"/>
      </w:pPr>
    </w:p>
    <w:sectPr w:rsidR="00A30819" w:rsidRPr="006B140B" w:rsidSect="00464810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379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B0"/>
    <w:multiLevelType w:val="multilevel"/>
    <w:tmpl w:val="84E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61DB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344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A58"/>
    <w:multiLevelType w:val="hybridMultilevel"/>
    <w:tmpl w:val="E098CE10"/>
    <w:lvl w:ilvl="0" w:tplc="6AE651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4490F"/>
    <w:rsid w:val="000A4868"/>
    <w:rsid w:val="000D3E30"/>
    <w:rsid w:val="001006DB"/>
    <w:rsid w:val="0012468F"/>
    <w:rsid w:val="00236DD1"/>
    <w:rsid w:val="002426ED"/>
    <w:rsid w:val="00246FF1"/>
    <w:rsid w:val="002A4AED"/>
    <w:rsid w:val="003603D8"/>
    <w:rsid w:val="004005D9"/>
    <w:rsid w:val="004026E9"/>
    <w:rsid w:val="00464810"/>
    <w:rsid w:val="00480500"/>
    <w:rsid w:val="00491ABD"/>
    <w:rsid w:val="00497C3E"/>
    <w:rsid w:val="005746D0"/>
    <w:rsid w:val="005822A2"/>
    <w:rsid w:val="006B140B"/>
    <w:rsid w:val="007302E7"/>
    <w:rsid w:val="00804467"/>
    <w:rsid w:val="00813E11"/>
    <w:rsid w:val="00836058"/>
    <w:rsid w:val="0084005C"/>
    <w:rsid w:val="008B502F"/>
    <w:rsid w:val="00A30819"/>
    <w:rsid w:val="00A93E0B"/>
    <w:rsid w:val="00AF265B"/>
    <w:rsid w:val="00C07884"/>
    <w:rsid w:val="00C54C99"/>
    <w:rsid w:val="00C84B94"/>
    <w:rsid w:val="00CC7F4C"/>
    <w:rsid w:val="00D56CA5"/>
    <w:rsid w:val="00D71D4B"/>
    <w:rsid w:val="00DE0CC1"/>
    <w:rsid w:val="00F166BE"/>
    <w:rsid w:val="00F7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2426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26E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es.statista.com%2Fgrafico%2F10102%2Flos-inmigrantes-mas-numerosos-en-espana%2F&amp;psig=AOvVaw1i4dGztsZsKn22qCABd2Ol&amp;ust=1590227685938000&amp;source=images&amp;cd=vfe&amp;ved=0CAIQjRxqFwoTCKDQyviZx-k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es/url?sa=i&amp;url=https%3A%2F%2Fwww.afundacion.org%2Fes%2Fagenda%2Fevento%2Fexposicion-nos-tamen-fomos-emigrantes.-fotografias-da-axencia-efe-sobr2&amp;psig=AOvVaw3NDF_xBaN71_xAvDvTzWY4&amp;ust=1590227094310000&amp;source=images&amp;cd=vfe&amp;ved=0CAIQjRxqFwoTCJiE5t2Xx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2020-05-22T10:16:00Z</dcterms:created>
  <dcterms:modified xsi:type="dcterms:W3CDTF">2020-05-22T10:17:00Z</dcterms:modified>
</cp:coreProperties>
</file>