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B47E5C" w:rsidP="00BD51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4º ESO B</w:t>
      </w:r>
      <w:r w:rsidR="00D9499C" w:rsidRPr="00166FDC">
        <w:rPr>
          <w:b/>
          <w:sz w:val="18"/>
          <w:szCs w:val="18"/>
        </w:rPr>
        <w:t xml:space="preserve">. </w:t>
      </w:r>
      <w:r w:rsidR="00C317E8" w:rsidRPr="00166FDC">
        <w:rPr>
          <w:b/>
          <w:sz w:val="18"/>
          <w:szCs w:val="18"/>
        </w:rPr>
        <w:t>TAREA</w:t>
      </w:r>
      <w:r w:rsidR="00A24814">
        <w:rPr>
          <w:b/>
          <w:sz w:val="18"/>
          <w:szCs w:val="18"/>
        </w:rPr>
        <w:t xml:space="preserve"> Nº 9</w:t>
      </w:r>
    </w:p>
    <w:p w:rsidR="00BD51BB" w:rsidRPr="00166FDC" w:rsidRDefault="00CE1204" w:rsidP="00B47E5C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F21483">
        <w:rPr>
          <w:b/>
          <w:sz w:val="18"/>
          <w:szCs w:val="18"/>
        </w:rPr>
        <w:t xml:space="preserve"> TEMA 13</w:t>
      </w:r>
      <w:r w:rsidR="00A24814">
        <w:rPr>
          <w:b/>
          <w:sz w:val="18"/>
          <w:szCs w:val="18"/>
        </w:rPr>
        <w:t xml:space="preserve"> II</w:t>
      </w:r>
      <w:r w:rsidR="00F21483">
        <w:rPr>
          <w:b/>
          <w:sz w:val="18"/>
          <w:szCs w:val="18"/>
        </w:rPr>
        <w:t>. TRANSICIÓN ESPAÑOLA Y DEMOCRACIA</w:t>
      </w:r>
      <w:r w:rsidR="00A24814">
        <w:rPr>
          <w:b/>
          <w:sz w:val="18"/>
          <w:szCs w:val="18"/>
        </w:rPr>
        <w:t xml:space="preserve"> II</w:t>
      </w:r>
      <w:r w:rsidR="00F21483">
        <w:rPr>
          <w:b/>
          <w:sz w:val="18"/>
          <w:szCs w:val="18"/>
        </w:rPr>
        <w:t xml:space="preserve">. </w:t>
      </w:r>
      <w:r w:rsidR="000749CB">
        <w:rPr>
          <w:b/>
          <w:sz w:val="18"/>
          <w:szCs w:val="18"/>
        </w:rPr>
        <w:t xml:space="preserve">A ENTREGAR HASTA  </w:t>
      </w:r>
      <w:r w:rsidRPr="00166FDC">
        <w:rPr>
          <w:b/>
          <w:sz w:val="18"/>
          <w:szCs w:val="18"/>
        </w:rPr>
        <w:t>EL</w:t>
      </w:r>
      <w:r w:rsidR="002730AE">
        <w:rPr>
          <w:b/>
          <w:sz w:val="18"/>
          <w:szCs w:val="18"/>
        </w:rPr>
        <w:t xml:space="preserve"> LUNES  DÍA  </w:t>
      </w:r>
      <w:r w:rsidR="00A24814">
        <w:rPr>
          <w:b/>
          <w:sz w:val="18"/>
          <w:szCs w:val="18"/>
        </w:rPr>
        <w:t>08</w:t>
      </w:r>
      <w:r w:rsidR="00256D91">
        <w:rPr>
          <w:b/>
          <w:sz w:val="18"/>
          <w:szCs w:val="18"/>
        </w:rPr>
        <w:t xml:space="preserve"> DE JUNIO </w:t>
      </w:r>
      <w:r w:rsidR="005621C2" w:rsidRPr="00166FDC">
        <w:rPr>
          <w:b/>
          <w:sz w:val="18"/>
          <w:szCs w:val="18"/>
        </w:rPr>
        <w:t>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475EB5" w:rsidRPr="003E435B" w:rsidRDefault="00475EB5" w:rsidP="004D6BE5">
      <w:pPr>
        <w:spacing w:after="0" w:line="480" w:lineRule="auto"/>
        <w:ind w:left="709" w:right="-1"/>
        <w:jc w:val="both"/>
        <w:rPr>
          <w:b/>
          <w:sz w:val="12"/>
          <w:szCs w:val="12"/>
        </w:rPr>
      </w:pPr>
      <w:r w:rsidRPr="003E435B">
        <w:rPr>
          <w:b/>
          <w:sz w:val="12"/>
          <w:szCs w:val="12"/>
        </w:rPr>
        <w:t xml:space="preserve">NOMBRE, APELLIDOS, CURSO Y LETRA  CORREO: </w:t>
      </w:r>
      <w:r w:rsidR="00803721" w:rsidRPr="003E435B">
        <w:rPr>
          <w:b/>
          <w:sz w:val="12"/>
          <w:szCs w:val="12"/>
        </w:rPr>
        <w:t xml:space="preserve">  </w:t>
      </w:r>
      <w:r w:rsidR="00803721" w:rsidRPr="003E435B">
        <w:rPr>
          <w:b/>
          <w:i/>
          <w:sz w:val="12"/>
          <w:szCs w:val="12"/>
        </w:rPr>
        <w:t xml:space="preserve">geohistoriasevero2020 </w:t>
      </w:r>
      <w:r w:rsidR="00803721" w:rsidRPr="003E435B">
        <w:rPr>
          <w:rFonts w:cstheme="minorHAnsi"/>
          <w:b/>
          <w:i/>
          <w:sz w:val="12"/>
          <w:szCs w:val="12"/>
        </w:rPr>
        <w:t>@</w:t>
      </w:r>
      <w:r w:rsidR="00803721" w:rsidRPr="003E435B">
        <w:rPr>
          <w:b/>
          <w:i/>
          <w:sz w:val="12"/>
          <w:szCs w:val="12"/>
        </w:rPr>
        <w:t>gmail.com</w:t>
      </w:r>
      <w:r w:rsidR="004D6BE5" w:rsidRPr="003E435B">
        <w:rPr>
          <w:b/>
          <w:i/>
          <w:sz w:val="12"/>
          <w:szCs w:val="12"/>
        </w:rPr>
        <w:t xml:space="preserve">. </w:t>
      </w:r>
      <w:r w:rsidR="004D6BE5" w:rsidRPr="003E435B">
        <w:rPr>
          <w:b/>
          <w:sz w:val="12"/>
          <w:szCs w:val="12"/>
        </w:rPr>
        <w:t>NO SE VALORA LA TAREA  SI NO SE SEÑALAN CLARAMENTE, COMO SE HA DICHO DESDE UN PRINCIPIO,  ESTOS DATOS.</w:t>
      </w:r>
    </w:p>
    <w:p w:rsidR="004D6BE5" w:rsidRPr="003E435B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2"/>
          <w:szCs w:val="12"/>
          <w:u w:val="single"/>
        </w:rPr>
      </w:pPr>
      <w:r w:rsidRPr="003E435B">
        <w:rPr>
          <w:b/>
          <w:sz w:val="12"/>
          <w:szCs w:val="12"/>
        </w:rPr>
        <w:t xml:space="preserve">PARA HACER LOS EJERCÍCIOS HAY QUE CONSULTAR EL LIBRO </w:t>
      </w:r>
      <w:r w:rsidRPr="003E435B">
        <w:rPr>
          <w:b/>
          <w:sz w:val="12"/>
          <w:szCs w:val="12"/>
          <w:u w:val="single"/>
        </w:rPr>
        <w:t>Y  MIRAR CON DETENIMIENTO EL VÍDEO DEL PROFESOR, DONDE SE ANALIZAN LAS PREGUNTAS UNA A UNA Y SE HACE UNA INTRODUCCIÓN DEL TEMA EN CUESTIÓN.</w:t>
      </w:r>
    </w:p>
    <w:p w:rsidR="004D6BE5" w:rsidRPr="003E435B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2"/>
          <w:szCs w:val="12"/>
        </w:rPr>
      </w:pPr>
    </w:p>
    <w:p w:rsidR="004D6BE5" w:rsidRPr="003E435B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2"/>
          <w:szCs w:val="12"/>
        </w:rPr>
      </w:pPr>
      <w:r w:rsidRPr="003E435B">
        <w:rPr>
          <w:b/>
          <w:sz w:val="12"/>
          <w:szCs w:val="12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070581" w:rsidRPr="003E435B" w:rsidRDefault="00070581" w:rsidP="007836BC">
      <w:pPr>
        <w:pStyle w:val="Prrafodelista"/>
        <w:pBdr>
          <w:bottom w:val="single" w:sz="6" w:space="1" w:color="auto"/>
        </w:pBdr>
        <w:jc w:val="both"/>
        <w:rPr>
          <w:b/>
          <w:sz w:val="12"/>
          <w:szCs w:val="12"/>
        </w:rPr>
      </w:pPr>
      <w:r w:rsidRPr="003E435B">
        <w:rPr>
          <w:b/>
          <w:sz w:val="12"/>
          <w:szCs w:val="12"/>
        </w:rPr>
        <w:t>NB. CUALQUIER EJERCÍCIO IGUAL A OTRO SERÁ ANULADO SIN ENTRAR QUIEN COPIA A QUIEN.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7311BB" w:rsidRDefault="00A24814" w:rsidP="00F21483">
      <w:pPr>
        <w:pStyle w:val="Prrafodelista"/>
        <w:numPr>
          <w:ilvl w:val="0"/>
          <w:numId w:val="3"/>
        </w:numPr>
        <w:ind w:left="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RELACIONE LAS DOS COLUMNAS MEDI</w:t>
      </w:r>
      <w:r w:rsidR="00BD6456">
        <w:rPr>
          <w:b/>
          <w:sz w:val="16"/>
          <w:szCs w:val="16"/>
        </w:rPr>
        <w:t>ANTE</w:t>
      </w:r>
      <w:r>
        <w:rPr>
          <w:b/>
          <w:sz w:val="16"/>
          <w:szCs w:val="16"/>
        </w:rPr>
        <w:t xml:space="preserve"> NÚMEROS Y LETRAS</w:t>
      </w:r>
      <w:r w:rsidR="00BD6456">
        <w:rPr>
          <w:b/>
          <w:sz w:val="16"/>
          <w:szCs w:val="16"/>
        </w:rPr>
        <w:t xml:space="preserve"> </w:t>
      </w:r>
      <w:r w:rsidR="00843CAB">
        <w:rPr>
          <w:b/>
          <w:sz w:val="16"/>
          <w:szCs w:val="16"/>
        </w:rPr>
        <w:t>EN BASE A</w:t>
      </w:r>
      <w:r>
        <w:rPr>
          <w:b/>
          <w:sz w:val="16"/>
          <w:szCs w:val="16"/>
        </w:rPr>
        <w:t xml:space="preserve"> LOS CONTENIDOS DE LA CONSTITUCIÓN ESPAÑOLA DE 1978</w:t>
      </w:r>
      <w:r w:rsidR="00843CAB">
        <w:rPr>
          <w:b/>
          <w:sz w:val="16"/>
          <w:szCs w:val="16"/>
        </w:rPr>
        <w:t xml:space="preserve"> QUE APARECEN EN EL LIBRO (PÁG. 306-311)</w:t>
      </w:r>
      <w:r w:rsidR="00A828FA">
        <w:rPr>
          <w:b/>
          <w:sz w:val="16"/>
          <w:szCs w:val="16"/>
        </w:rPr>
        <w:t xml:space="preserve">, Y EN LA PRESENTACIÓN PWP Y VÍDEO REALIZADOS POR EL PROFESOR. </w:t>
      </w:r>
    </w:p>
    <w:p w:rsidR="00BD6456" w:rsidRDefault="00BD6456" w:rsidP="00BD6456">
      <w:pPr>
        <w:pStyle w:val="Prrafodelista"/>
        <w:ind w:left="142"/>
        <w:jc w:val="both"/>
        <w:rPr>
          <w:b/>
          <w:sz w:val="16"/>
          <w:szCs w:val="16"/>
        </w:rPr>
      </w:pPr>
    </w:p>
    <w:p w:rsidR="00A24814" w:rsidRDefault="00A24814" w:rsidP="00A24814">
      <w:pPr>
        <w:pStyle w:val="Prrafodelista"/>
        <w:numPr>
          <w:ilvl w:val="0"/>
          <w:numId w:val="10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FORMA DE ESTADO</w:t>
      </w:r>
      <w:r w:rsidR="00BD6456">
        <w:rPr>
          <w:b/>
          <w:sz w:val="16"/>
          <w:szCs w:val="16"/>
        </w:rPr>
        <w:tab/>
      </w:r>
      <w:r w:rsidR="00BD6456">
        <w:rPr>
          <w:b/>
          <w:sz w:val="16"/>
          <w:szCs w:val="16"/>
        </w:rPr>
        <w:tab/>
      </w:r>
      <w:r w:rsidR="00BD6456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B. </w:t>
      </w:r>
      <w:r w:rsidR="000F0C5B">
        <w:rPr>
          <w:b/>
          <w:sz w:val="16"/>
          <w:szCs w:val="16"/>
        </w:rPr>
        <w:t>SUJETOS A LA CONSTITUCIÓN</w:t>
      </w:r>
    </w:p>
    <w:p w:rsidR="00A24814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24814">
        <w:rPr>
          <w:b/>
          <w:sz w:val="16"/>
          <w:szCs w:val="16"/>
        </w:rPr>
        <w:t xml:space="preserve">C. </w:t>
      </w:r>
      <w:r w:rsidR="000F0C5B">
        <w:rPr>
          <w:b/>
          <w:sz w:val="16"/>
          <w:szCs w:val="16"/>
        </w:rPr>
        <w:t>EL PUEBLO ESPAÑOL</w:t>
      </w:r>
    </w:p>
    <w:p w:rsidR="00A24814" w:rsidRPr="00BD6456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24"/>
          <w:szCs w:val="24"/>
          <w:u w:val="single"/>
        </w:rPr>
      </w:pPr>
      <w:r>
        <w:rPr>
          <w:b/>
          <w:sz w:val="16"/>
          <w:szCs w:val="16"/>
        </w:rPr>
        <w:t>EJÉRCITO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24814">
        <w:rPr>
          <w:b/>
          <w:sz w:val="16"/>
          <w:szCs w:val="16"/>
        </w:rPr>
        <w:t>A.</w:t>
      </w:r>
      <w:r w:rsidR="000F0C5B" w:rsidRPr="000F0C5B">
        <w:rPr>
          <w:b/>
          <w:sz w:val="16"/>
          <w:szCs w:val="16"/>
        </w:rPr>
        <w:t xml:space="preserve"> </w:t>
      </w:r>
      <w:r w:rsidR="000F0C5B">
        <w:rPr>
          <w:b/>
          <w:sz w:val="16"/>
          <w:szCs w:val="16"/>
        </w:rPr>
        <w:t>GOBIERNO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A24814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DERECHOS DE LOS CIUDADANOS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F0C5B">
        <w:rPr>
          <w:b/>
          <w:sz w:val="16"/>
          <w:szCs w:val="16"/>
        </w:rPr>
        <w:t>D. AUTONOMÍAS, PROVINCIAS Y MUNICIPIOS.</w:t>
      </w:r>
    </w:p>
    <w:p w:rsidR="00A24814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CONFESIONALIDAD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24814">
        <w:rPr>
          <w:b/>
          <w:sz w:val="16"/>
          <w:szCs w:val="16"/>
        </w:rPr>
        <w:t xml:space="preserve">E. </w:t>
      </w:r>
      <w:r w:rsidR="000F0C5B">
        <w:rPr>
          <w:b/>
          <w:sz w:val="16"/>
          <w:szCs w:val="16"/>
        </w:rPr>
        <w:t>CASTELLANO</w:t>
      </w:r>
    </w:p>
    <w:p w:rsidR="00A24814" w:rsidRDefault="00A24814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ORGANI</w:t>
      </w:r>
      <w:r w:rsidR="00BD6456">
        <w:rPr>
          <w:b/>
          <w:sz w:val="16"/>
          <w:szCs w:val="16"/>
        </w:rPr>
        <w:t>ZACIÓN TERRITORIAL DEL ESTADO</w:t>
      </w:r>
      <w:r w:rsidR="00BD6456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F. </w:t>
      </w:r>
      <w:r w:rsidR="000F0C5B">
        <w:rPr>
          <w:b/>
          <w:sz w:val="16"/>
          <w:szCs w:val="16"/>
        </w:rPr>
        <w:t>MUY AMPLIOS Y REGULADOS</w:t>
      </w:r>
    </w:p>
    <w:p w:rsidR="00A24814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PODER EJECUTIVO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G. </w:t>
      </w:r>
      <w:r w:rsidR="000F0C5B">
        <w:rPr>
          <w:b/>
          <w:sz w:val="16"/>
          <w:szCs w:val="16"/>
        </w:rPr>
        <w:t>SOMETIDO AL PODER CIVIL.</w:t>
      </w:r>
      <w:r w:rsidR="000F0C5B">
        <w:rPr>
          <w:b/>
          <w:sz w:val="16"/>
          <w:szCs w:val="16"/>
        </w:rPr>
        <w:tab/>
      </w:r>
    </w:p>
    <w:p w:rsidR="00BD6456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PODER JUDICIAL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H. </w:t>
      </w:r>
      <w:r w:rsidR="000F0C5B">
        <w:rPr>
          <w:b/>
          <w:sz w:val="16"/>
          <w:szCs w:val="16"/>
        </w:rPr>
        <w:t>EN PARLEMENTO BICAMERAL</w:t>
      </w:r>
    </w:p>
    <w:p w:rsidR="00BD6456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PODER LEGISLATIVO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I. </w:t>
      </w:r>
      <w:r w:rsidR="000F0C5B">
        <w:rPr>
          <w:b/>
          <w:sz w:val="16"/>
          <w:szCs w:val="16"/>
        </w:rPr>
        <w:t>JUECES INDEPENDIENTES</w:t>
      </w:r>
    </w:p>
    <w:p w:rsidR="00BD6456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LA SOBERANÍA NACIONAL RESIDE EN </w:t>
      </w:r>
      <w:r>
        <w:rPr>
          <w:b/>
          <w:sz w:val="16"/>
          <w:szCs w:val="16"/>
        </w:rPr>
        <w:tab/>
        <w:t xml:space="preserve">J. </w:t>
      </w:r>
      <w:r w:rsidR="000F0C5B">
        <w:rPr>
          <w:b/>
          <w:sz w:val="16"/>
          <w:szCs w:val="16"/>
        </w:rPr>
        <w:t>JEFE DEL ESTADO CON FUNCIONES SOLO SIMBÓLICAS</w:t>
      </w:r>
    </w:p>
    <w:p w:rsidR="00BD6456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LENGUA OFICIAL DEL ESTADO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K. </w:t>
      </w:r>
      <w:r w:rsidR="000F0C5B">
        <w:rPr>
          <w:b/>
          <w:sz w:val="16"/>
          <w:szCs w:val="16"/>
        </w:rPr>
        <w:t>NINGUNA RELIGIÓN OFICIAL DEL ESTADO</w:t>
      </w:r>
    </w:p>
    <w:p w:rsidR="00BD6456" w:rsidRDefault="00BD6456" w:rsidP="00A24814">
      <w:pPr>
        <w:pStyle w:val="Prrafodelista"/>
        <w:numPr>
          <w:ilvl w:val="0"/>
          <w:numId w:val="10"/>
        </w:numPr>
        <w:ind w:right="-141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CIUDADANOS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L. </w:t>
      </w:r>
      <w:r w:rsidR="000F0C5B">
        <w:rPr>
          <w:b/>
          <w:sz w:val="16"/>
          <w:szCs w:val="16"/>
        </w:rPr>
        <w:t>MONARQUÍA PARLAMENTARIA</w:t>
      </w:r>
    </w:p>
    <w:p w:rsidR="000F0C5B" w:rsidRDefault="000F0C5B" w:rsidP="000F0C5B">
      <w:pPr>
        <w:pStyle w:val="Prrafodelista"/>
        <w:ind w:left="502" w:right="-1419"/>
        <w:jc w:val="both"/>
        <w:rPr>
          <w:b/>
          <w:sz w:val="16"/>
          <w:szCs w:val="16"/>
        </w:rPr>
      </w:pPr>
    </w:p>
    <w:p w:rsidR="000F0C5B" w:rsidRPr="00843CAB" w:rsidRDefault="000F0C5B" w:rsidP="000F0C5B">
      <w:pPr>
        <w:pStyle w:val="Prrafodelista"/>
        <w:ind w:left="502" w:right="-1419"/>
        <w:jc w:val="both"/>
        <w:rPr>
          <w:b/>
          <w:sz w:val="16"/>
          <w:szCs w:val="16"/>
        </w:rPr>
      </w:pPr>
      <w:r w:rsidRPr="00BD6456">
        <w:rPr>
          <w:b/>
          <w:sz w:val="24"/>
          <w:szCs w:val="24"/>
          <w:u w:val="single"/>
        </w:rPr>
        <w:t>RESPUESTAS</w:t>
      </w:r>
      <w:r w:rsidR="00843CAB">
        <w:rPr>
          <w:b/>
          <w:sz w:val="24"/>
          <w:szCs w:val="24"/>
        </w:rPr>
        <w:t xml:space="preserve"> (Poner la letra correspondiente)</w:t>
      </w:r>
    </w:p>
    <w:p w:rsidR="000F0C5B" w:rsidRDefault="000F0C5B" w:rsidP="000F0C5B">
      <w:pPr>
        <w:pStyle w:val="Prrafodelista"/>
        <w:ind w:left="502" w:right="-1419"/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tblInd w:w="502" w:type="dxa"/>
        <w:tblLook w:val="04A0"/>
      </w:tblPr>
      <w:tblGrid>
        <w:gridCol w:w="685"/>
        <w:gridCol w:w="685"/>
        <w:gridCol w:w="685"/>
        <w:gridCol w:w="685"/>
        <w:gridCol w:w="684"/>
        <w:gridCol w:w="684"/>
        <w:gridCol w:w="685"/>
        <w:gridCol w:w="685"/>
        <w:gridCol w:w="685"/>
        <w:gridCol w:w="685"/>
        <w:gridCol w:w="685"/>
        <w:gridCol w:w="685"/>
      </w:tblGrid>
      <w:tr w:rsidR="000F0C5B" w:rsidTr="000F0C5B"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4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4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85" w:type="dxa"/>
          </w:tcPr>
          <w:p w:rsidR="000F0C5B" w:rsidRDefault="000F0C5B" w:rsidP="000F0C5B">
            <w:pPr>
              <w:pStyle w:val="Prrafodelista"/>
              <w:ind w:left="0" w:right="-14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</w:tbl>
    <w:p w:rsidR="000F0C5B" w:rsidRPr="003E435B" w:rsidRDefault="000F0C5B" w:rsidP="000F0C5B">
      <w:pPr>
        <w:pStyle w:val="Prrafodelista"/>
        <w:ind w:left="502" w:right="-1419"/>
        <w:jc w:val="both"/>
        <w:rPr>
          <w:b/>
          <w:sz w:val="16"/>
          <w:szCs w:val="16"/>
        </w:rPr>
      </w:pPr>
    </w:p>
    <w:p w:rsidR="003E435B" w:rsidRPr="00256D91" w:rsidRDefault="003E435B" w:rsidP="00256D91">
      <w:pPr>
        <w:pStyle w:val="Prrafodelista"/>
        <w:ind w:left="142"/>
        <w:jc w:val="both"/>
        <w:rPr>
          <w:sz w:val="16"/>
          <w:szCs w:val="16"/>
        </w:rPr>
      </w:pPr>
    </w:p>
    <w:p w:rsidR="00D1596C" w:rsidRPr="003E435B" w:rsidRDefault="00D1596C" w:rsidP="00D1596C">
      <w:pPr>
        <w:pStyle w:val="Prrafodelista"/>
        <w:jc w:val="both"/>
        <w:rPr>
          <w:sz w:val="16"/>
          <w:szCs w:val="16"/>
        </w:rPr>
      </w:pPr>
    </w:p>
    <w:p w:rsidR="003E435B" w:rsidRPr="00843CAB" w:rsidRDefault="000F0C5B" w:rsidP="000F0C5B">
      <w:pPr>
        <w:pStyle w:val="Prrafodelista"/>
        <w:numPr>
          <w:ilvl w:val="0"/>
          <w:numId w:val="3"/>
        </w:numPr>
        <w:ind w:left="142" w:right="-1277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sz w:val="16"/>
          <w:szCs w:val="16"/>
        </w:rPr>
        <w:t>TOMANDO COMO REFERENCIA EL LIBRO (PÁG. 306-311)</w:t>
      </w:r>
      <w:r w:rsidR="00843CAB">
        <w:rPr>
          <w:b/>
          <w:sz w:val="16"/>
          <w:szCs w:val="16"/>
        </w:rPr>
        <w:t xml:space="preserve">, </w:t>
      </w:r>
      <w:r w:rsidR="00A828FA">
        <w:rPr>
          <w:b/>
          <w:sz w:val="16"/>
          <w:szCs w:val="16"/>
        </w:rPr>
        <w:t xml:space="preserve">Y  LA PRESENTACIÓN PWP Y VÍDEO REALIZADOS POR EL PROFESOR, </w:t>
      </w:r>
      <w:r w:rsidR="00843CAB">
        <w:rPr>
          <w:b/>
          <w:sz w:val="16"/>
          <w:szCs w:val="16"/>
        </w:rPr>
        <w:t>OBSERVE LA PRESENTE  FOTOGRAFÍA Y RESPONDA A LAS PREGUNTAS.</w:t>
      </w:r>
    </w:p>
    <w:p w:rsidR="00843CAB" w:rsidRDefault="00843CAB" w:rsidP="00843CAB">
      <w:pPr>
        <w:pStyle w:val="Prrafodelista"/>
        <w:ind w:left="142" w:right="-1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>
            <wp:extent cx="2701593" cy="1770122"/>
            <wp:effectExtent l="19050" t="0" r="3507" b="0"/>
            <wp:docPr id="1" name="OC-qddkjfhejy8l" descr="https://edelvivesdigital.com/products/116235_GH_4E/version_web/HTML/images/unidad_13/3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dkjfhejy8l" descr="https://edelvivesdigital.com/products/116235_GH_4E/version_web/HTML/images/unidad_13/30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81" cy="177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AB" w:rsidRDefault="00843CAB" w:rsidP="00843CAB">
      <w:pPr>
        <w:pStyle w:val="Prrafodelista"/>
        <w:ind w:left="142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numPr>
          <w:ilvl w:val="1"/>
          <w:numId w:val="3"/>
        </w:numPr>
        <w:ind w:right="-1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¿Qué acontecimiento capital de la Historia de España representa esta fotografía?</w:t>
      </w:r>
    </w:p>
    <w:p w:rsidR="00843CAB" w:rsidRDefault="00843CAB" w:rsidP="00843CAB">
      <w:pPr>
        <w:pStyle w:val="Prrafodelista"/>
        <w:ind w:left="1800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ind w:left="1800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numPr>
          <w:ilvl w:val="1"/>
          <w:numId w:val="3"/>
        </w:numPr>
        <w:ind w:right="-1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¿Quién era el presidente del gobierno español en ese momento y qué papel clave tuvo en la transición española?</w:t>
      </w:r>
    </w:p>
    <w:p w:rsidR="00843CAB" w:rsidRPr="00843CAB" w:rsidRDefault="00843CAB" w:rsidP="00843CAB">
      <w:pPr>
        <w:pStyle w:val="Prrafodelista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ind w:left="1800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numPr>
          <w:ilvl w:val="1"/>
          <w:numId w:val="3"/>
        </w:numPr>
        <w:ind w:right="-1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¿De qué partido político era dicho presidente?</w:t>
      </w:r>
    </w:p>
    <w:p w:rsidR="00843CAB" w:rsidRDefault="00843CAB" w:rsidP="00843CAB">
      <w:pPr>
        <w:pStyle w:val="Prrafodelista"/>
        <w:ind w:left="1800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ind w:left="1800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numPr>
          <w:ilvl w:val="1"/>
          <w:numId w:val="3"/>
        </w:numPr>
        <w:ind w:right="-1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¿Qué otros partidos políticos estaban representados en el Congreso de los Diputados en ese momento?</w:t>
      </w:r>
    </w:p>
    <w:p w:rsidR="00843CAB" w:rsidRDefault="00843CAB" w:rsidP="00843CAB">
      <w:pPr>
        <w:pStyle w:val="Prrafodelista"/>
        <w:ind w:left="1800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ind w:left="1800" w:right="-1277"/>
        <w:jc w:val="both"/>
        <w:rPr>
          <w:rFonts w:ascii="Arial" w:hAnsi="Arial" w:cs="Arial"/>
          <w:color w:val="000000"/>
          <w:sz w:val="16"/>
          <w:szCs w:val="16"/>
        </w:rPr>
      </w:pPr>
    </w:p>
    <w:p w:rsidR="00843CAB" w:rsidRDefault="00843CAB" w:rsidP="00843CAB">
      <w:pPr>
        <w:pStyle w:val="Prrafodelista"/>
        <w:numPr>
          <w:ilvl w:val="1"/>
          <w:numId w:val="3"/>
        </w:numPr>
        <w:ind w:right="-127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¿A qué nos referimos en España al hablar de la transición política española?</w:t>
      </w:r>
    </w:p>
    <w:p w:rsidR="003E435B" w:rsidRPr="003E435B" w:rsidRDefault="003E435B" w:rsidP="003E435B">
      <w:pPr>
        <w:pStyle w:val="NormalWeb"/>
        <w:rPr>
          <w:rFonts w:ascii="Arial" w:hAnsi="Arial" w:cs="Arial"/>
          <w:color w:val="000000"/>
          <w:sz w:val="16"/>
          <w:szCs w:val="16"/>
        </w:rPr>
      </w:pPr>
    </w:p>
    <w:p w:rsidR="003E435B" w:rsidRPr="003E435B" w:rsidRDefault="003E435B" w:rsidP="003E435B">
      <w:pPr>
        <w:pStyle w:val="Prrafodelista"/>
        <w:ind w:left="142" w:right="-1277"/>
        <w:jc w:val="both"/>
        <w:rPr>
          <w:b/>
          <w:sz w:val="20"/>
          <w:szCs w:val="20"/>
          <w:u w:val="single"/>
        </w:rPr>
      </w:pPr>
    </w:p>
    <w:p w:rsidR="008E4E51" w:rsidRDefault="008E4E51" w:rsidP="003E435B">
      <w:pPr>
        <w:pStyle w:val="Prrafodelista"/>
        <w:ind w:left="-142" w:right="-1277"/>
        <w:jc w:val="both"/>
        <w:rPr>
          <w:b/>
          <w:sz w:val="20"/>
          <w:szCs w:val="20"/>
        </w:rPr>
      </w:pPr>
    </w:p>
    <w:p w:rsidR="00F64F93" w:rsidRDefault="00F64F93" w:rsidP="00F64F93">
      <w:pPr>
        <w:pStyle w:val="Prrafodelista"/>
        <w:ind w:left="-1276"/>
        <w:rPr>
          <w:b/>
        </w:rPr>
      </w:pPr>
    </w:p>
    <w:p w:rsidR="00F64F93" w:rsidRDefault="00F64F93" w:rsidP="00F64F93">
      <w:pPr>
        <w:pStyle w:val="Prrafodelista"/>
        <w:ind w:left="-1276"/>
        <w:rPr>
          <w:b/>
        </w:rPr>
      </w:pPr>
    </w:p>
    <w:p w:rsidR="00F64F93" w:rsidRPr="00EF6765" w:rsidRDefault="00F64F93" w:rsidP="00F64F93">
      <w:pPr>
        <w:pStyle w:val="Prrafodelista"/>
        <w:ind w:left="-1276"/>
        <w:rPr>
          <w:b/>
        </w:rPr>
      </w:pPr>
    </w:p>
    <w:sectPr w:rsidR="00F64F93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0A4"/>
    <w:multiLevelType w:val="hybridMultilevel"/>
    <w:tmpl w:val="E2BCFB78"/>
    <w:lvl w:ilvl="0" w:tplc="C464C03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7E11A32"/>
    <w:multiLevelType w:val="multilevel"/>
    <w:tmpl w:val="3040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7728C"/>
    <w:multiLevelType w:val="multilevel"/>
    <w:tmpl w:val="6E82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52636"/>
    <w:multiLevelType w:val="multilevel"/>
    <w:tmpl w:val="5B84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F5FF4"/>
    <w:multiLevelType w:val="multilevel"/>
    <w:tmpl w:val="BC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C2D3A"/>
    <w:multiLevelType w:val="multilevel"/>
    <w:tmpl w:val="6B14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B6487"/>
    <w:multiLevelType w:val="hybridMultilevel"/>
    <w:tmpl w:val="2C040D58"/>
    <w:lvl w:ilvl="0" w:tplc="08785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70581"/>
    <w:rsid w:val="000749CB"/>
    <w:rsid w:val="000A2E9D"/>
    <w:rsid w:val="000D0CF7"/>
    <w:rsid w:val="000D1235"/>
    <w:rsid w:val="000F0C5B"/>
    <w:rsid w:val="00166FDC"/>
    <w:rsid w:val="001710F3"/>
    <w:rsid w:val="001714BC"/>
    <w:rsid w:val="00223766"/>
    <w:rsid w:val="0022384B"/>
    <w:rsid w:val="00253371"/>
    <w:rsid w:val="00256D91"/>
    <w:rsid w:val="002730AE"/>
    <w:rsid w:val="002F002D"/>
    <w:rsid w:val="00367221"/>
    <w:rsid w:val="003E435B"/>
    <w:rsid w:val="003E4AEA"/>
    <w:rsid w:val="00475EB5"/>
    <w:rsid w:val="004D6BE5"/>
    <w:rsid w:val="005446F3"/>
    <w:rsid w:val="005621C2"/>
    <w:rsid w:val="005716BB"/>
    <w:rsid w:val="005A0A18"/>
    <w:rsid w:val="005E35C9"/>
    <w:rsid w:val="005E50C3"/>
    <w:rsid w:val="005F4DB2"/>
    <w:rsid w:val="006027CD"/>
    <w:rsid w:val="0069149C"/>
    <w:rsid w:val="007311BB"/>
    <w:rsid w:val="00743D48"/>
    <w:rsid w:val="007836BC"/>
    <w:rsid w:val="007849BE"/>
    <w:rsid w:val="007B7433"/>
    <w:rsid w:val="00803721"/>
    <w:rsid w:val="00817C47"/>
    <w:rsid w:val="008363B4"/>
    <w:rsid w:val="00843CAB"/>
    <w:rsid w:val="008A0833"/>
    <w:rsid w:val="008E4E51"/>
    <w:rsid w:val="008F01CD"/>
    <w:rsid w:val="009C133C"/>
    <w:rsid w:val="009E7F26"/>
    <w:rsid w:val="00A1285D"/>
    <w:rsid w:val="00A24814"/>
    <w:rsid w:val="00A441FF"/>
    <w:rsid w:val="00A828FA"/>
    <w:rsid w:val="00B37A42"/>
    <w:rsid w:val="00B47E5C"/>
    <w:rsid w:val="00B91B2D"/>
    <w:rsid w:val="00BD51BB"/>
    <w:rsid w:val="00BD6456"/>
    <w:rsid w:val="00C06C60"/>
    <w:rsid w:val="00C317E8"/>
    <w:rsid w:val="00C51A89"/>
    <w:rsid w:val="00C754A0"/>
    <w:rsid w:val="00C930C0"/>
    <w:rsid w:val="00CE1204"/>
    <w:rsid w:val="00CE25A0"/>
    <w:rsid w:val="00D0510A"/>
    <w:rsid w:val="00D1596C"/>
    <w:rsid w:val="00D531B1"/>
    <w:rsid w:val="00D9437E"/>
    <w:rsid w:val="00D9499C"/>
    <w:rsid w:val="00DA4D20"/>
    <w:rsid w:val="00DE0CC1"/>
    <w:rsid w:val="00E3330A"/>
    <w:rsid w:val="00E87C19"/>
    <w:rsid w:val="00E96177"/>
    <w:rsid w:val="00E974B2"/>
    <w:rsid w:val="00EF6765"/>
    <w:rsid w:val="00F21483"/>
    <w:rsid w:val="00F64F93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paragraph" w:styleId="Ttulo5">
    <w:name w:val="heading 5"/>
    <w:basedOn w:val="Normal"/>
    <w:link w:val="Ttulo5Car"/>
    <w:uiPriority w:val="9"/>
    <w:qFormat/>
    <w:rsid w:val="003E43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E435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F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433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503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382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10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184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74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554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50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2020-05-26T20:09:00Z</dcterms:created>
  <dcterms:modified xsi:type="dcterms:W3CDTF">2020-05-26T20:09:00Z</dcterms:modified>
</cp:coreProperties>
</file>